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1" w:rsidRPr="00531220" w:rsidRDefault="008C6D91" w:rsidP="008C6D91">
      <w:pPr>
        <w:pBdr>
          <w:bottom w:val="single" w:sz="12" w:space="1" w:color="auto"/>
        </w:pBdr>
        <w:jc w:val="center"/>
        <w:rPr>
          <w:rFonts w:ascii="Times New Roman" w:hAnsi="Times New Roman" w:cs="Times New Roman"/>
          <w:b/>
          <w:sz w:val="96"/>
          <w:szCs w:val="96"/>
        </w:rPr>
      </w:pPr>
      <w:bookmarkStart w:id="0" w:name="_GoBack"/>
      <w:r w:rsidRPr="00531220">
        <w:rPr>
          <w:rFonts w:ascii="Times New Roman" w:hAnsi="Times New Roman" w:cs="Times New Roman"/>
          <w:b/>
          <w:sz w:val="96"/>
          <w:szCs w:val="96"/>
        </w:rPr>
        <w:t>Physics Seminar</w:t>
      </w:r>
    </w:p>
    <w:bookmarkEnd w:id="0"/>
    <w:p w:rsidR="008C6D91" w:rsidRPr="00876759" w:rsidRDefault="00876759" w:rsidP="008C6D91">
      <w:pPr>
        <w:spacing w:before="100" w:beforeAutospacing="1" w:after="0" w:line="240" w:lineRule="auto"/>
        <w:jc w:val="center"/>
        <w:rPr>
          <w:rFonts w:ascii="Times New Roman" w:eastAsia="Times New Roman" w:hAnsi="Times New Roman" w:cs="Times New Roman"/>
          <w:b/>
          <w:sz w:val="40"/>
          <w:szCs w:val="40"/>
        </w:rPr>
      </w:pPr>
      <w:r w:rsidRPr="00876759">
        <w:rPr>
          <w:rFonts w:ascii="Times New Roman" w:eastAsia="Times New Roman" w:hAnsi="Times New Roman" w:cs="Times New Roman"/>
          <w:b/>
          <w:sz w:val="40"/>
          <w:szCs w:val="40"/>
        </w:rPr>
        <w:t xml:space="preserve">Marcel </w:t>
      </w:r>
      <w:proofErr w:type="spellStart"/>
      <w:r w:rsidRPr="00876759">
        <w:rPr>
          <w:rFonts w:ascii="Times New Roman" w:eastAsia="Times New Roman" w:hAnsi="Times New Roman" w:cs="Times New Roman"/>
          <w:b/>
          <w:sz w:val="40"/>
          <w:szCs w:val="40"/>
        </w:rPr>
        <w:t>Demarteau</w:t>
      </w:r>
      <w:proofErr w:type="spellEnd"/>
    </w:p>
    <w:p w:rsidR="00876759" w:rsidRPr="00876759" w:rsidRDefault="00876759" w:rsidP="008C6D91">
      <w:pPr>
        <w:spacing w:before="100" w:beforeAutospacing="1" w:after="0" w:line="240" w:lineRule="auto"/>
        <w:jc w:val="center"/>
        <w:rPr>
          <w:rFonts w:ascii="Times New Roman" w:eastAsia="Times New Roman" w:hAnsi="Times New Roman" w:cs="Times New Roman"/>
          <w:b/>
          <w:sz w:val="40"/>
          <w:szCs w:val="40"/>
        </w:rPr>
      </w:pPr>
      <w:r w:rsidRPr="00876759">
        <w:rPr>
          <w:rFonts w:ascii="Times New Roman" w:eastAsia="Times New Roman" w:hAnsi="Times New Roman" w:cs="Times New Roman"/>
          <w:b/>
          <w:sz w:val="40"/>
          <w:szCs w:val="40"/>
        </w:rPr>
        <w:t>Argonne National Laboratory</w:t>
      </w:r>
    </w:p>
    <w:p w:rsidR="008C6D91" w:rsidRDefault="008C6D91" w:rsidP="008C6D91">
      <w:pPr>
        <w:spacing w:before="100" w:beforeAutospacing="1" w:after="0" w:line="240" w:lineRule="auto"/>
        <w:rPr>
          <w:rFonts w:ascii="Times New Roman" w:eastAsia="Times New Roman" w:hAnsi="Times New Roman" w:cs="Times New Roman"/>
          <w:sz w:val="24"/>
          <w:szCs w:val="24"/>
        </w:rPr>
      </w:pPr>
    </w:p>
    <w:p w:rsidR="008C6D91" w:rsidRDefault="008C6D91" w:rsidP="008C6D91">
      <w:pPr>
        <w:spacing w:before="100" w:beforeAutospacing="1" w:after="0" w:line="240" w:lineRule="auto"/>
        <w:rPr>
          <w:rFonts w:ascii="Times New Roman" w:eastAsia="Times New Roman" w:hAnsi="Times New Roman" w:cs="Times New Roman"/>
          <w:sz w:val="24"/>
          <w:szCs w:val="24"/>
        </w:rPr>
      </w:pPr>
    </w:p>
    <w:p w:rsidR="00876759" w:rsidRDefault="00876759" w:rsidP="00876759">
      <w:pPr>
        <w:spacing w:before="100" w:beforeAutospacing="1" w:after="0" w:line="240" w:lineRule="auto"/>
        <w:jc w:val="center"/>
        <w:rPr>
          <w:rFonts w:ascii="Times New Roman" w:eastAsia="Times New Roman" w:hAnsi="Times New Roman" w:cs="Times New Roman"/>
          <w:i/>
          <w:sz w:val="36"/>
          <w:szCs w:val="36"/>
        </w:rPr>
      </w:pPr>
      <w:r w:rsidRPr="00876759">
        <w:rPr>
          <w:rFonts w:ascii="Times New Roman" w:eastAsia="Times New Roman" w:hAnsi="Times New Roman" w:cs="Times New Roman"/>
          <w:i/>
          <w:sz w:val="36"/>
          <w:szCs w:val="36"/>
        </w:rPr>
        <w:t>“</w:t>
      </w:r>
      <w:r w:rsidR="008C6D91" w:rsidRPr="008C6D91">
        <w:rPr>
          <w:rFonts w:ascii="Times New Roman" w:eastAsia="Times New Roman" w:hAnsi="Times New Roman" w:cs="Times New Roman"/>
          <w:i/>
          <w:sz w:val="36"/>
          <w:szCs w:val="36"/>
        </w:rPr>
        <w:t xml:space="preserve">Status of the Large-Area Pico-second </w:t>
      </w:r>
      <w:proofErr w:type="spellStart"/>
      <w:r w:rsidR="008C6D91" w:rsidRPr="008C6D91">
        <w:rPr>
          <w:rFonts w:ascii="Times New Roman" w:eastAsia="Times New Roman" w:hAnsi="Times New Roman" w:cs="Times New Roman"/>
          <w:i/>
          <w:sz w:val="36"/>
          <w:szCs w:val="36"/>
        </w:rPr>
        <w:t>Photodetector</w:t>
      </w:r>
      <w:proofErr w:type="spellEnd"/>
      <w:r w:rsidR="008C6D91" w:rsidRPr="008C6D91">
        <w:rPr>
          <w:rFonts w:ascii="Times New Roman" w:eastAsia="Times New Roman" w:hAnsi="Times New Roman" w:cs="Times New Roman"/>
          <w:i/>
          <w:sz w:val="36"/>
          <w:szCs w:val="36"/>
        </w:rPr>
        <w:t xml:space="preserve"> Project</w:t>
      </w:r>
      <w:r w:rsidRPr="00876759">
        <w:rPr>
          <w:rFonts w:ascii="Times New Roman" w:eastAsia="Times New Roman" w:hAnsi="Times New Roman" w:cs="Times New Roman"/>
          <w:i/>
          <w:sz w:val="36"/>
          <w:szCs w:val="36"/>
        </w:rPr>
        <w:t>”</w:t>
      </w:r>
      <w:r w:rsidR="008C6D91" w:rsidRPr="008C6D91">
        <w:rPr>
          <w:rFonts w:ascii="Times New Roman" w:eastAsia="Times New Roman" w:hAnsi="Times New Roman" w:cs="Times New Roman"/>
          <w:i/>
          <w:sz w:val="36"/>
          <w:szCs w:val="36"/>
        </w:rPr>
        <w:t xml:space="preserve"> </w:t>
      </w:r>
    </w:p>
    <w:p w:rsidR="00876759" w:rsidRDefault="00876759" w:rsidP="00876759">
      <w:pPr>
        <w:spacing w:before="100" w:beforeAutospacing="1" w:after="0" w:line="240" w:lineRule="auto"/>
        <w:jc w:val="center"/>
        <w:rPr>
          <w:rFonts w:ascii="Times New Roman" w:eastAsia="Times New Roman" w:hAnsi="Times New Roman" w:cs="Times New Roman"/>
          <w:i/>
          <w:sz w:val="36"/>
          <w:szCs w:val="36"/>
        </w:rPr>
      </w:pPr>
    </w:p>
    <w:p w:rsidR="00876759" w:rsidRPr="00876759" w:rsidRDefault="00876759" w:rsidP="00876759">
      <w:pPr>
        <w:spacing w:before="100" w:beforeAutospacing="1" w:after="0" w:line="240" w:lineRule="auto"/>
        <w:jc w:val="center"/>
        <w:rPr>
          <w:rFonts w:ascii="Times New Roman" w:eastAsia="Times New Roman" w:hAnsi="Times New Roman" w:cs="Times New Roman"/>
          <w:i/>
          <w:sz w:val="36"/>
          <w:szCs w:val="36"/>
        </w:rPr>
      </w:pPr>
      <w:r>
        <w:rPr>
          <w:rFonts w:ascii="Times New Roman" w:eastAsia="Times New Roman" w:hAnsi="Times New Roman" w:cs="Times New Roman"/>
          <w:sz w:val="36"/>
          <w:szCs w:val="36"/>
        </w:rPr>
        <w:t>Abstract</w:t>
      </w:r>
    </w:p>
    <w:p w:rsidR="008C6D91" w:rsidRPr="008C6D91" w:rsidRDefault="008C6D91" w:rsidP="008C6D91">
      <w:pPr>
        <w:spacing w:before="100" w:beforeAutospacing="1" w:after="0" w:line="240" w:lineRule="auto"/>
        <w:rPr>
          <w:rFonts w:ascii="Times New Roman" w:eastAsia="Times New Roman" w:hAnsi="Times New Roman" w:cs="Times New Roman"/>
          <w:sz w:val="24"/>
          <w:szCs w:val="24"/>
        </w:rPr>
      </w:pPr>
      <w:r w:rsidRPr="008C6D91">
        <w:rPr>
          <w:rFonts w:ascii="Times New Roman" w:eastAsia="Times New Roman" w:hAnsi="Times New Roman" w:cs="Times New Roman"/>
          <w:sz w:val="24"/>
          <w:szCs w:val="24"/>
        </w:rPr>
        <w:t> </w:t>
      </w:r>
      <w:r w:rsidRPr="008C6D91">
        <w:rPr>
          <w:rFonts w:ascii="Times New Roman" w:eastAsia="Times New Roman" w:hAnsi="Times New Roman" w:cs="Times New Roman"/>
          <w:sz w:val="24"/>
          <w:szCs w:val="24"/>
        </w:rPr>
        <w:br/>
        <w:t>The Large Area Picosecond Photo-Detector Collaboration (LAPPD) is developing a large-</w:t>
      </w:r>
      <w:proofErr w:type="gramStart"/>
      <w:r w:rsidRPr="008C6D91">
        <w:rPr>
          <w:rFonts w:ascii="Times New Roman" w:eastAsia="Times New Roman" w:hAnsi="Times New Roman" w:cs="Times New Roman"/>
          <w:sz w:val="24"/>
          <w:szCs w:val="24"/>
        </w:rPr>
        <w:t>area,</w:t>
      </w:r>
      <w:proofErr w:type="gramEnd"/>
      <w:r w:rsidRPr="008C6D91">
        <w:rPr>
          <w:rFonts w:ascii="Times New Roman" w:eastAsia="Times New Roman" w:hAnsi="Times New Roman" w:cs="Times New Roman"/>
          <w:sz w:val="24"/>
          <w:szCs w:val="24"/>
        </w:rPr>
        <w:t xml:space="preserve"> modular photo-detector system composed of thin, planar, glass-body modules, each with two 20cm x 20cm ALD-functionalized MCPs in a chevron geometry.  The collaboration is working closely with industry partner </w:t>
      </w:r>
      <w:proofErr w:type="spellStart"/>
      <w:r w:rsidRPr="008C6D91">
        <w:rPr>
          <w:rFonts w:ascii="Times New Roman" w:eastAsia="Times New Roman" w:hAnsi="Times New Roman" w:cs="Times New Roman"/>
          <w:sz w:val="24"/>
          <w:szCs w:val="24"/>
        </w:rPr>
        <w:t>Incom</w:t>
      </w:r>
      <w:proofErr w:type="spellEnd"/>
      <w:r w:rsidRPr="008C6D91">
        <w:rPr>
          <w:rFonts w:ascii="Times New Roman" w:eastAsia="Times New Roman" w:hAnsi="Times New Roman" w:cs="Times New Roman"/>
          <w:sz w:val="24"/>
          <w:szCs w:val="24"/>
        </w:rPr>
        <w:t xml:space="preserve"> </w:t>
      </w:r>
      <w:proofErr w:type="spellStart"/>
      <w:r w:rsidRPr="008C6D91">
        <w:rPr>
          <w:rFonts w:ascii="Times New Roman" w:eastAsia="Times New Roman" w:hAnsi="Times New Roman" w:cs="Times New Roman"/>
          <w:sz w:val="24"/>
          <w:szCs w:val="24"/>
        </w:rPr>
        <w:t>inc.</w:t>
      </w:r>
      <w:proofErr w:type="spellEnd"/>
      <w:r w:rsidRPr="008C6D91">
        <w:rPr>
          <w:rFonts w:ascii="Times New Roman" w:eastAsia="Times New Roman" w:hAnsi="Times New Roman" w:cs="Times New Roman"/>
          <w:sz w:val="24"/>
          <w:szCs w:val="24"/>
        </w:rPr>
        <w:t>, towards the commercialization of this technology.   </w:t>
      </w:r>
      <w:proofErr w:type="spellStart"/>
      <w:r w:rsidRPr="008C6D91">
        <w:rPr>
          <w:rFonts w:ascii="Times New Roman" w:eastAsia="Times New Roman" w:hAnsi="Times New Roman" w:cs="Times New Roman"/>
          <w:sz w:val="24"/>
          <w:szCs w:val="24"/>
        </w:rPr>
        <w:t>Incom</w:t>
      </w:r>
      <w:proofErr w:type="spellEnd"/>
      <w:r w:rsidRPr="008C6D91">
        <w:rPr>
          <w:rFonts w:ascii="Times New Roman" w:eastAsia="Times New Roman" w:hAnsi="Times New Roman" w:cs="Times New Roman"/>
          <w:sz w:val="24"/>
          <w:szCs w:val="24"/>
        </w:rPr>
        <w:t xml:space="preserve"> is currently designing a full-scale system for construction in their production facility and Argonne is supporting that effort with testing and vetting of fabrication techniques, testing and characterization of MCPs and bench testing of initial complete detectors. As an intermediate step towards building a full system for making 20cm x 20cm devices, Argonne has developed a small form-factor (6cm x 6cm) </w:t>
      </w:r>
      <w:proofErr w:type="spellStart"/>
      <w:r w:rsidRPr="008C6D91">
        <w:rPr>
          <w:rFonts w:ascii="Times New Roman" w:eastAsia="Times New Roman" w:hAnsi="Times New Roman" w:cs="Times New Roman"/>
          <w:sz w:val="24"/>
          <w:szCs w:val="24"/>
        </w:rPr>
        <w:t>photodetector</w:t>
      </w:r>
      <w:proofErr w:type="spellEnd"/>
      <w:r w:rsidRPr="008C6D91">
        <w:rPr>
          <w:rFonts w:ascii="Times New Roman" w:eastAsia="Times New Roman" w:hAnsi="Times New Roman" w:cs="Times New Roman"/>
          <w:sz w:val="24"/>
          <w:szCs w:val="24"/>
        </w:rPr>
        <w:t xml:space="preserve"> production facility. Successful sealing of the 6cm x 6cm </w:t>
      </w:r>
      <w:proofErr w:type="spellStart"/>
      <w:r w:rsidRPr="008C6D91">
        <w:rPr>
          <w:rFonts w:ascii="Times New Roman" w:eastAsia="Times New Roman" w:hAnsi="Times New Roman" w:cs="Times New Roman"/>
          <w:sz w:val="24"/>
          <w:szCs w:val="24"/>
        </w:rPr>
        <w:t>photodetector</w:t>
      </w:r>
      <w:proofErr w:type="spellEnd"/>
      <w:r w:rsidRPr="008C6D91">
        <w:rPr>
          <w:rFonts w:ascii="Times New Roman" w:eastAsia="Times New Roman" w:hAnsi="Times New Roman" w:cs="Times New Roman"/>
          <w:sz w:val="24"/>
          <w:szCs w:val="24"/>
        </w:rPr>
        <w:t xml:space="preserve"> prototypes at the Argonne small tile facility has been accomplished in the sealing chamber.  All components of the entire system have been exercised and </w:t>
      </w:r>
      <w:proofErr w:type="spellStart"/>
      <w:r w:rsidRPr="008C6D91">
        <w:rPr>
          <w:rFonts w:ascii="Times New Roman" w:eastAsia="Times New Roman" w:hAnsi="Times New Roman" w:cs="Times New Roman"/>
          <w:sz w:val="24"/>
          <w:szCs w:val="24"/>
        </w:rPr>
        <w:t>photodetector</w:t>
      </w:r>
      <w:proofErr w:type="spellEnd"/>
      <w:r w:rsidRPr="008C6D91">
        <w:rPr>
          <w:rFonts w:ascii="Times New Roman" w:eastAsia="Times New Roman" w:hAnsi="Times New Roman" w:cs="Times New Roman"/>
          <w:sz w:val="24"/>
          <w:szCs w:val="24"/>
        </w:rPr>
        <w:t xml:space="preserve"> fabrication is imminent. The status of both efforts will be presented. </w:t>
      </w:r>
    </w:p>
    <w:p w:rsidR="005B197A" w:rsidRDefault="006645B8"/>
    <w:p w:rsidR="00876759" w:rsidRPr="00531220" w:rsidRDefault="00876759" w:rsidP="00876759">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 xml:space="preserve">Friday, </w:t>
      </w:r>
      <w:r>
        <w:rPr>
          <w:rFonts w:ascii="Times New Roman" w:hAnsi="Times New Roman" w:cs="Times New Roman"/>
          <w:b/>
          <w:sz w:val="36"/>
          <w:szCs w:val="36"/>
        </w:rPr>
        <w:t>April</w:t>
      </w:r>
      <w:r w:rsidRPr="00531220">
        <w:rPr>
          <w:rFonts w:ascii="Times New Roman" w:hAnsi="Times New Roman" w:cs="Times New Roman"/>
          <w:b/>
          <w:sz w:val="36"/>
          <w:szCs w:val="36"/>
        </w:rPr>
        <w:t xml:space="preserve"> </w:t>
      </w:r>
      <w:r>
        <w:rPr>
          <w:rFonts w:ascii="Times New Roman" w:hAnsi="Times New Roman" w:cs="Times New Roman"/>
          <w:b/>
          <w:sz w:val="36"/>
          <w:szCs w:val="36"/>
        </w:rPr>
        <w:t>4</w:t>
      </w:r>
      <w:r w:rsidRPr="00531220">
        <w:rPr>
          <w:rFonts w:ascii="Times New Roman" w:hAnsi="Times New Roman" w:cs="Times New Roman"/>
          <w:b/>
          <w:sz w:val="36"/>
          <w:szCs w:val="36"/>
        </w:rPr>
        <w:t>, 2014</w:t>
      </w:r>
    </w:p>
    <w:p w:rsidR="00876759" w:rsidRPr="00531220" w:rsidRDefault="00876759" w:rsidP="00876759">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11:00 am</w:t>
      </w:r>
    </w:p>
    <w:p w:rsidR="00876759" w:rsidRPr="00531220" w:rsidRDefault="00876759" w:rsidP="00876759">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CEBAF Auditorium</w:t>
      </w:r>
    </w:p>
    <w:p w:rsidR="00876759" w:rsidRDefault="00876759"/>
    <w:sectPr w:rsidR="0087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91"/>
    <w:rsid w:val="00386A45"/>
    <w:rsid w:val="006645B8"/>
    <w:rsid w:val="00876759"/>
    <w:rsid w:val="008C6D91"/>
    <w:rsid w:val="00D9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stysor</dc:creator>
  <cp:lastModifiedBy>stysor</cp:lastModifiedBy>
  <cp:revision>1</cp:revision>
  <cp:lastPrinted>2014-03-31T17:27:00Z</cp:lastPrinted>
  <dcterms:created xsi:type="dcterms:W3CDTF">2014-03-31T15:59:00Z</dcterms:created>
  <dcterms:modified xsi:type="dcterms:W3CDTF">2014-03-31T17:38:00Z</dcterms:modified>
</cp:coreProperties>
</file>